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4" w:rsidRPr="00B472CC" w:rsidRDefault="006A69B4" w:rsidP="00D1528E">
      <w:pPr>
        <w:spacing w:before="400"/>
        <w:ind w:right="454"/>
        <w:rPr>
          <w:b/>
          <w:sz w:val="24"/>
          <w:szCs w:val="24"/>
        </w:rPr>
      </w:pPr>
      <w:r w:rsidRPr="00B472CC">
        <w:rPr>
          <w:b/>
          <w:sz w:val="24"/>
          <w:szCs w:val="24"/>
        </w:rPr>
        <w:t xml:space="preserve">FESTIVAL EVOLUTION </w:t>
      </w:r>
      <w:r w:rsidR="00AB0A60">
        <w:rPr>
          <w:b/>
          <w:sz w:val="24"/>
          <w:szCs w:val="24"/>
        </w:rPr>
        <w:t>2019 | podzim</w:t>
      </w:r>
      <w:bookmarkStart w:id="0" w:name="_GoBack"/>
      <w:bookmarkEnd w:id="0"/>
    </w:p>
    <w:p w:rsidR="006A69B4" w:rsidRPr="00B472CC" w:rsidRDefault="006A69B4" w:rsidP="00D1528E">
      <w:pPr>
        <w:rPr>
          <w:i/>
        </w:rPr>
      </w:pPr>
      <w:r w:rsidRPr="00B472CC">
        <w:rPr>
          <w:i/>
        </w:rPr>
        <w:t>Festiv</w:t>
      </w:r>
      <w:r w:rsidR="00BD2F38">
        <w:rPr>
          <w:i/>
        </w:rPr>
        <w:t>al pro všechny, kteří to vidí #</w:t>
      </w:r>
      <w:proofErr w:type="spellStart"/>
      <w:r w:rsidR="00BD2F38">
        <w:rPr>
          <w:i/>
        </w:rPr>
        <w:t>ProsteJ</w:t>
      </w:r>
      <w:r w:rsidRPr="00B472CC">
        <w:rPr>
          <w:i/>
        </w:rPr>
        <w:t>inak</w:t>
      </w:r>
      <w:proofErr w:type="spellEnd"/>
    </w:p>
    <w:p w:rsidR="006A69B4" w:rsidRPr="00B472CC" w:rsidRDefault="006A69B4" w:rsidP="00B6245C">
      <w:pPr>
        <w:pStyle w:val="Bezmezer"/>
        <w:rPr>
          <w:rFonts w:cs="Calibri"/>
        </w:rPr>
      </w:pPr>
      <w:r w:rsidRPr="00B472CC">
        <w:rPr>
          <w:rFonts w:cs="Calibri"/>
          <w:b/>
        </w:rPr>
        <w:t xml:space="preserve">Termín a místo konání: </w:t>
      </w:r>
      <w:r w:rsidRPr="00B472CC">
        <w:rPr>
          <w:rFonts w:cs="Calibri"/>
        </w:rPr>
        <w:t>21. – 22. září 2019, Výstaviště Praha Holešovice</w:t>
      </w:r>
    </w:p>
    <w:p w:rsidR="006A69B4" w:rsidRPr="00B472CC" w:rsidRDefault="006A69B4" w:rsidP="00B6245C">
      <w:pPr>
        <w:pStyle w:val="Bezmezer"/>
        <w:rPr>
          <w:rFonts w:cs="Calibri"/>
        </w:rPr>
      </w:pPr>
      <w:r w:rsidRPr="00B472CC">
        <w:rPr>
          <w:rFonts w:cs="Calibri"/>
          <w:b/>
        </w:rPr>
        <w:t>5 tematických okruhů:</w:t>
      </w:r>
      <w:r w:rsidRPr="00B472CC">
        <w:rPr>
          <w:rFonts w:cs="Calibri"/>
        </w:rPr>
        <w:t xml:space="preserve"> Bio Styl, Zdraví, </w:t>
      </w:r>
      <w:proofErr w:type="spellStart"/>
      <w:r w:rsidRPr="00B472CC">
        <w:rPr>
          <w:rFonts w:cs="Calibri"/>
        </w:rPr>
        <w:t>Eco</w:t>
      </w:r>
      <w:proofErr w:type="spellEnd"/>
      <w:r w:rsidRPr="00B472CC">
        <w:rPr>
          <w:rFonts w:cs="Calibri"/>
        </w:rPr>
        <w:t xml:space="preserve"> </w:t>
      </w:r>
      <w:proofErr w:type="spellStart"/>
      <w:r w:rsidRPr="00B472CC">
        <w:rPr>
          <w:rFonts w:cs="Calibri"/>
        </w:rPr>
        <w:t>World</w:t>
      </w:r>
      <w:proofErr w:type="spellEnd"/>
      <w:r w:rsidRPr="00B472CC">
        <w:rPr>
          <w:rFonts w:cs="Calibri"/>
        </w:rPr>
        <w:t>, Osobní rozvoj a Alternativa</w:t>
      </w:r>
    </w:p>
    <w:p w:rsidR="006A69B4" w:rsidRPr="00B472CC" w:rsidRDefault="006A69B4" w:rsidP="00B6245C">
      <w:pPr>
        <w:pStyle w:val="Bezmezer"/>
        <w:rPr>
          <w:rFonts w:cs="Calibri"/>
        </w:rPr>
      </w:pPr>
      <w:r w:rsidRPr="00B472CC">
        <w:rPr>
          <w:rFonts w:cs="Calibri"/>
        </w:rPr>
        <w:br/>
        <w:t xml:space="preserve">Web: </w:t>
      </w:r>
      <w:hyperlink r:id="rId7" w:history="1">
        <w:r w:rsidRPr="00B472CC">
          <w:rPr>
            <w:rStyle w:val="Hypertextovodkaz"/>
            <w:rFonts w:cs="Calibri"/>
          </w:rPr>
          <w:t>www.festivalevolution</w:t>
        </w:r>
      </w:hyperlink>
      <w:r w:rsidR="004D327C">
        <w:rPr>
          <w:rStyle w:val="Hypertextovodkaz"/>
          <w:rFonts w:cs="Calibri"/>
        </w:rPr>
        <w:t>.cz</w:t>
      </w:r>
    </w:p>
    <w:p w:rsidR="006A69B4" w:rsidRPr="00B472CC" w:rsidRDefault="006A69B4" w:rsidP="00B6245C">
      <w:pPr>
        <w:pStyle w:val="Bezmezer"/>
        <w:rPr>
          <w:rFonts w:cs="Calibri"/>
        </w:rPr>
      </w:pPr>
      <w:r w:rsidRPr="00B472CC">
        <w:rPr>
          <w:rFonts w:cs="Calibri"/>
        </w:rPr>
        <w:t xml:space="preserve">Festivalový program: </w:t>
      </w:r>
      <w:hyperlink r:id="rId8" w:history="1">
        <w:r w:rsidRPr="00B472CC">
          <w:rPr>
            <w:rStyle w:val="Hypertextovodkaz"/>
            <w:rFonts w:cs="Calibri"/>
          </w:rPr>
          <w:t>http://program.festivalevolution.cz</w:t>
        </w:r>
      </w:hyperlink>
      <w:r w:rsidRPr="00B472CC">
        <w:rPr>
          <w:rFonts w:cs="Calibri"/>
        </w:rPr>
        <w:t xml:space="preserve"> </w:t>
      </w:r>
    </w:p>
    <w:p w:rsidR="006A69B4" w:rsidRPr="00B472CC" w:rsidRDefault="006A69B4" w:rsidP="00B6245C"/>
    <w:p w:rsidR="006A69B4" w:rsidRPr="00B472CC" w:rsidRDefault="006A69B4">
      <w:pPr>
        <w:rPr>
          <w:b/>
        </w:rPr>
      </w:pPr>
      <w:r w:rsidRPr="00B472CC">
        <w:rPr>
          <w:rFonts w:cs="Calibri"/>
          <w:b/>
          <w:bCs/>
        </w:rPr>
        <w:t>Otevírací doba:</w:t>
      </w:r>
      <w:r w:rsidRPr="00B472CC">
        <w:rPr>
          <w:rFonts w:cs="Calibri"/>
        </w:rPr>
        <w:br/>
        <w:t>sobota 10:00 - 19:00</w:t>
      </w:r>
      <w:r w:rsidRPr="00B472CC">
        <w:rPr>
          <w:rFonts w:cs="Calibri"/>
        </w:rPr>
        <w:br/>
        <w:t>neděle 10:00 - 18:00</w:t>
      </w:r>
    </w:p>
    <w:p w:rsidR="006A69B4" w:rsidRPr="00B472CC" w:rsidRDefault="006A69B4" w:rsidP="0036022F">
      <w:pPr>
        <w:rPr>
          <w:rFonts w:cs="Calibri"/>
        </w:rPr>
      </w:pPr>
      <w:r w:rsidRPr="00B472CC">
        <w:rPr>
          <w:rFonts w:cs="Calibri"/>
          <w:b/>
          <w:bCs/>
        </w:rPr>
        <w:t>Vstupné:</w:t>
      </w:r>
      <w:r w:rsidRPr="00B472CC">
        <w:rPr>
          <w:rFonts w:cs="Calibri"/>
          <w:b/>
          <w:bCs/>
        </w:rPr>
        <w:br/>
      </w:r>
      <w:r w:rsidRPr="00B472CC">
        <w:rPr>
          <w:rFonts w:cs="Calibri"/>
        </w:rPr>
        <w:t>Základní jednodenní: 150 Kč</w:t>
      </w:r>
      <w:r w:rsidRPr="00B472CC">
        <w:rPr>
          <w:rFonts w:cs="Calibri"/>
        </w:rPr>
        <w:br/>
        <w:t>Základní dvoudenní: 200 Kč</w:t>
      </w:r>
      <w:r w:rsidRPr="00B472CC">
        <w:rPr>
          <w:rFonts w:cs="Calibri"/>
        </w:rPr>
        <w:br/>
        <w:t xml:space="preserve">Zvýhodněná </w:t>
      </w:r>
      <w:r w:rsidR="008175E6">
        <w:rPr>
          <w:rFonts w:cs="Calibri"/>
        </w:rPr>
        <w:t>jednodenní vstupenka</w:t>
      </w:r>
      <w:r w:rsidRPr="00B472CC">
        <w:rPr>
          <w:rFonts w:cs="Calibri"/>
        </w:rPr>
        <w:t xml:space="preserve"> (studenti do 26 let včetně, senioři od 65 let, ZTP) na místě</w:t>
      </w:r>
      <w:r w:rsidR="008175E6">
        <w:rPr>
          <w:rFonts w:cs="Calibri"/>
        </w:rPr>
        <w:t>:</w:t>
      </w:r>
      <w:r w:rsidRPr="00B472CC">
        <w:rPr>
          <w:rFonts w:cs="Calibri"/>
        </w:rPr>
        <w:t xml:space="preserve"> 100 Kč</w:t>
      </w:r>
      <w:r w:rsidRPr="00B472CC">
        <w:rPr>
          <w:rFonts w:cs="Calibri"/>
        </w:rPr>
        <w:br/>
        <w:t>Děti do 12 let a ZTP/P s 1 osobou jako doprovod</w:t>
      </w:r>
      <w:r w:rsidR="008175E6">
        <w:rPr>
          <w:rFonts w:cs="Calibri"/>
        </w:rPr>
        <w:t>:</w:t>
      </w:r>
      <w:r w:rsidRPr="00B472CC">
        <w:rPr>
          <w:rFonts w:cs="Calibri"/>
        </w:rPr>
        <w:t xml:space="preserve"> zdarma</w:t>
      </w:r>
    </w:p>
    <w:p w:rsidR="006A69B4" w:rsidRPr="00B472CC" w:rsidRDefault="006A69B4" w:rsidP="0036022F">
      <w:pPr>
        <w:rPr>
          <w:rFonts w:cs="Calibri"/>
          <w:sz w:val="28"/>
          <w:szCs w:val="28"/>
        </w:rPr>
      </w:pPr>
    </w:p>
    <w:p w:rsidR="006A69B4" w:rsidRPr="00B472CC" w:rsidRDefault="006A69B4">
      <w:pPr>
        <w:rPr>
          <w:b/>
          <w:sz w:val="28"/>
          <w:szCs w:val="28"/>
        </w:rPr>
      </w:pPr>
      <w:r w:rsidRPr="00B472CC">
        <w:rPr>
          <w:b/>
          <w:sz w:val="28"/>
          <w:szCs w:val="28"/>
        </w:rPr>
        <w:t>Festival Evolution začíná už za pár dní. Na co se můžete těšit?</w:t>
      </w:r>
    </w:p>
    <w:p w:rsidR="006A69B4" w:rsidRPr="00B472CC" w:rsidRDefault="006A69B4">
      <w:pPr>
        <w:rPr>
          <w:b/>
        </w:rPr>
      </w:pPr>
      <w:r w:rsidRPr="00B472CC">
        <w:rPr>
          <w:b/>
        </w:rPr>
        <w:t xml:space="preserve">Už příští víkend </w:t>
      </w:r>
      <w:smartTag w:uri="urn:schemas-microsoft-com:office:smarttags" w:element="metricconverter">
        <w:smartTagPr>
          <w:attr w:name="ProductID" w:val="21. a"/>
        </w:smartTagPr>
        <w:r w:rsidRPr="00B472CC">
          <w:rPr>
            <w:b/>
          </w:rPr>
          <w:t>21. a</w:t>
        </w:r>
      </w:smartTag>
      <w:r w:rsidRPr="00B472CC">
        <w:rPr>
          <w:b/>
        </w:rPr>
        <w:t xml:space="preserve"> 22. září 2019 se Výstaviště v pražských Holešovicích stane cílem všech příznivců zdravého životního stylu. Pod hlavičkou Festivalu Evolution se zde sejde přes 250 tuzemských i zahraničních vystavovatelů, kteří představí své produkty a služby se zaměřením na bio styl, </w:t>
      </w:r>
      <w:proofErr w:type="spellStart"/>
      <w:r w:rsidRPr="00B472CC">
        <w:rPr>
          <w:b/>
        </w:rPr>
        <w:t>eko</w:t>
      </w:r>
      <w:proofErr w:type="spellEnd"/>
      <w:r w:rsidRPr="00B472CC">
        <w:rPr>
          <w:b/>
        </w:rPr>
        <w:t xml:space="preserve"> trendy, zdravý životní styl a osobní rozvoj. A pozadu nezůstane ani programová nabídka</w:t>
      </w:r>
      <w:r>
        <w:rPr>
          <w:b/>
        </w:rPr>
        <w:t>.</w:t>
      </w:r>
    </w:p>
    <w:p w:rsidR="006A69B4" w:rsidRPr="00B472CC" w:rsidRDefault="006A69B4" w:rsidP="00137084">
      <w:r w:rsidRPr="00B472CC">
        <w:t>Festival pro všechny, kteří to vidí #</w:t>
      </w:r>
      <w:proofErr w:type="spellStart"/>
      <w:r w:rsidRPr="00B472CC">
        <w:t>ProsteJinak</w:t>
      </w:r>
      <w:proofErr w:type="spellEnd"/>
      <w:r w:rsidRPr="00B472CC">
        <w:t xml:space="preserve">, jak zní podtitul akce, nabídne nejširší výběr certifikovaných a lokálních </w:t>
      </w:r>
      <w:r w:rsidR="00BD2F38">
        <w:t xml:space="preserve">potravin, </w:t>
      </w:r>
      <w:proofErr w:type="spellStart"/>
      <w:r w:rsidR="00BD2F38">
        <w:t>fair</w:t>
      </w:r>
      <w:r w:rsidRPr="00B472CC">
        <w:t>trade</w:t>
      </w:r>
      <w:proofErr w:type="spellEnd"/>
      <w:r w:rsidRPr="00B472CC">
        <w:t xml:space="preserve"> výrobků, stejně jako </w:t>
      </w:r>
      <w:proofErr w:type="spellStart"/>
      <w:r w:rsidRPr="00B472CC">
        <w:t>raw</w:t>
      </w:r>
      <w:proofErr w:type="spellEnd"/>
      <w:r w:rsidRPr="00B472CC">
        <w:t xml:space="preserve"> potravin nebo nejrůznějších specialit. Mezi vystavovateli nebudou chybět ani specialisté na veganskou, vegetariánskou nebo bezlepkovou stravu. Těšit se můžete na producenty zdravých potravin, rodinné firmy i farmy. </w:t>
      </w:r>
    </w:p>
    <w:p w:rsidR="006A69B4" w:rsidRPr="00B472CC" w:rsidRDefault="006A69B4">
      <w:r w:rsidRPr="00B472CC">
        <w:t>Široké zastoupení zde bude mít přírodn</w:t>
      </w:r>
      <w:r w:rsidR="008175E6">
        <w:t>í a bio kosmetika, chybět nebudou</w:t>
      </w:r>
      <w:r w:rsidRPr="00B472CC">
        <w:t xml:space="preserve"> </w:t>
      </w:r>
      <w:proofErr w:type="spellStart"/>
      <w:r w:rsidRPr="00B472CC">
        <w:t>ekodrogerie</w:t>
      </w:r>
      <w:proofErr w:type="spellEnd"/>
      <w:r w:rsidRPr="00B472CC">
        <w:t xml:space="preserve"> </w:t>
      </w:r>
      <w:r w:rsidR="008175E6">
        <w:t>a</w:t>
      </w:r>
      <w:r w:rsidRPr="00B472CC">
        <w:t xml:space="preserve"> ekologické prostředky a vychytávky pro domácnost. Na své si přijdou také příznivci přírodních tkanin, </w:t>
      </w:r>
      <w:proofErr w:type="spellStart"/>
      <w:r w:rsidRPr="00B472CC">
        <w:t>biotextilu</w:t>
      </w:r>
      <w:proofErr w:type="spellEnd"/>
      <w:r w:rsidRPr="00B472CC">
        <w:t xml:space="preserve"> nebo zdravé obuvi a rodiče zde najdou vše potřebné pro své ratolesti.</w:t>
      </w:r>
    </w:p>
    <w:p w:rsidR="006A69B4" w:rsidRPr="00B472CC" w:rsidRDefault="006A69B4">
      <w:pPr>
        <w:rPr>
          <w:b/>
        </w:rPr>
      </w:pPr>
      <w:r w:rsidRPr="00B472CC">
        <w:rPr>
          <w:b/>
        </w:rPr>
        <w:t>Přednášky věnující se fyzickému i duševnímu zdraví</w:t>
      </w:r>
    </w:p>
    <w:p w:rsidR="006A69B4" w:rsidRPr="00B472CC" w:rsidRDefault="006A69B4" w:rsidP="00D1528E">
      <w:pPr>
        <w:spacing w:after="400"/>
      </w:pPr>
      <w:r>
        <w:t>Velký prostor je na festivalu věnován zdravé výživě</w:t>
      </w:r>
      <w:r w:rsidRPr="00B472CC">
        <w:t>, na přednáškách se bude hovořit o přínosech a rizicích různých výživových směrů, dojde na tradiční přírodní medicínu, nebudou chybět poradny pro zdraví, stejně jako babské rady a tipy na bylinky, které prospívají našemu zdraví.</w:t>
      </w:r>
      <w:r w:rsidRPr="00B472CC">
        <w:rPr>
          <w:b/>
        </w:rPr>
        <w:t xml:space="preserve"> </w:t>
      </w:r>
      <w:r w:rsidRPr="00B472CC">
        <w:t xml:space="preserve">Na řadu přijdou </w:t>
      </w:r>
      <w:r w:rsidRPr="00B472CC">
        <w:lastRenderedPageBreak/>
        <w:t>témata, nakolik naše strava, emoce, spánek, fyzická aktivita ovlivňují to, jak se cítíme a jakým nemocem otevíráme dveře do svého života, nebo jaký vliv mají hormony na naši postavu.</w:t>
      </w:r>
    </w:p>
    <w:p w:rsidR="006A69B4" w:rsidRPr="00B472CC" w:rsidRDefault="006A69B4" w:rsidP="00351538">
      <w:r w:rsidRPr="00B472CC">
        <w:t>V rámci programové části vystoupí okolo 120 osobností z řad lektorů, učitelů, ale i „praktiků“. Na přednáškách se dozvíte, co dělat, abyste si udrželi nejen fyzické, ale i duševní zdraví. V sekci věnované osobnímu rozvoji vám odborníci poradí, jak můžete na sobě pracovat  a</w:t>
      </w:r>
      <w:r>
        <w:t xml:space="preserve"> </w:t>
      </w:r>
      <w:r w:rsidRPr="00B472CC">
        <w:t>jak zlepšovat nejen své výkony, ale i svou pohodu. Naučíte se techniky práce s tělem a vědomím, které vám mohou pomoci aktivovat svůj talent. Koučové vám nabídnou nové pohledy, návody k rozvoji, inspiraci ke změně nebo pomoc při hledání ztracené motivace jak v oblasti pracovní, tak soukromé.</w:t>
      </w:r>
    </w:p>
    <w:p w:rsidR="006A69B4" w:rsidRPr="00B472CC" w:rsidRDefault="006A69B4" w:rsidP="00351538">
      <w:r w:rsidRPr="00B472CC">
        <w:t xml:space="preserve">Najdete zde i lektory, kteří vám poradí, jak rozvíjet vztah, aby se z něho i po letech nevytrácela láska, blízkost, vášeň a intimita. Odborníci poradí, jak rozeznat pravého životního partnera, odhalí, o co jde ve vztahu mezi mužem a ženou, nebo pomohou zjistit, jak předvídat chování partnerů. Chybět nebudou ani programy pro ženy, které jim pomohou uvědomit si svou sexualitu a ženskost. </w:t>
      </w:r>
    </w:p>
    <w:p w:rsidR="006A69B4" w:rsidRPr="00B472CC" w:rsidRDefault="006A69B4" w:rsidP="00351538">
      <w:r w:rsidRPr="00B472CC">
        <w:t xml:space="preserve">Na festivalu můžete rovněž navštívit zdarma ukázkové lekce cvičení a vyzkoušet si na vlastní </w:t>
      </w:r>
      <w:r>
        <w:t xml:space="preserve">kůži jógu, </w:t>
      </w:r>
      <w:proofErr w:type="spellStart"/>
      <w:r>
        <w:t>taiči</w:t>
      </w:r>
      <w:proofErr w:type="spellEnd"/>
      <w:r>
        <w:t xml:space="preserve">, bollywoodský tanec nebo </w:t>
      </w:r>
      <w:r w:rsidRPr="00B472CC">
        <w:t>meditační cvičení.</w:t>
      </w:r>
    </w:p>
    <w:p w:rsidR="006A69B4" w:rsidRPr="00B472CC" w:rsidRDefault="006A69B4" w:rsidP="00351538">
      <w:pPr>
        <w:rPr>
          <w:b/>
        </w:rPr>
      </w:pPr>
      <w:r w:rsidRPr="00B472CC">
        <w:rPr>
          <w:b/>
        </w:rPr>
        <w:t>Festival pro celou rodinu</w:t>
      </w:r>
    </w:p>
    <w:p w:rsidR="006A69B4" w:rsidRPr="00B472CC" w:rsidRDefault="006A69B4" w:rsidP="00313AB6">
      <w:r w:rsidRPr="00B472CC">
        <w:t xml:space="preserve">Festival je určen všem bez rozdílu věku. Pro </w:t>
      </w:r>
      <w:r>
        <w:t>děti</w:t>
      </w:r>
      <w:r w:rsidRPr="00B472CC">
        <w:t xml:space="preserve"> jsou připraveny tvořivé dílničky, ale t</w:t>
      </w:r>
      <w:r>
        <w:t xml:space="preserve">aké hlídací koutek. Soukromí zde najdou i maminky, které potřebují nakrmit nebo přebalit své miminko.  A protože na festivalu vyhládne nejen těm nejmenším, tak je dobré vědět o rozsáhlé food zóně, která svou nabídkou </w:t>
      </w:r>
      <w:r w:rsidRPr="00B472CC">
        <w:t xml:space="preserve">uspokojí jak příznivce klasiky, tak vegetariány, vegany a o hladu nezůstanou ani ti, kteří se stravují bezlepkově. </w:t>
      </w:r>
    </w:p>
    <w:p w:rsidR="006A69B4" w:rsidRPr="00B472CC" w:rsidRDefault="006A69B4" w:rsidP="00313AB6">
      <w:r w:rsidRPr="00B472CC">
        <w:t>„Jsme rádi, že festival, který se koná dvakrát ročně – na jaře a na podzim, každým rokem roste, a to nejen počtem vystavovatelů a návštěvníků, ale také svou nabídkou. Kromě již tradiční</w:t>
      </w:r>
      <w:r w:rsidR="008175E6">
        <w:t>ch vystavovatelů</w:t>
      </w:r>
      <w:r w:rsidRPr="00B472CC">
        <w:t xml:space="preserve"> se návštěvníci mohou těšit také na </w:t>
      </w:r>
      <w:r w:rsidR="008175E6">
        <w:t>téměř čtvrtinu</w:t>
      </w:r>
      <w:r w:rsidRPr="00B472CC">
        <w:t xml:space="preserve"> </w:t>
      </w:r>
      <w:r w:rsidR="008175E6">
        <w:t>firem</w:t>
      </w:r>
      <w:r w:rsidRPr="00B472CC">
        <w:t>, které se zde představí úplně poprvé,“ říká o festivalu</w:t>
      </w:r>
      <w:r w:rsidR="00AB727B">
        <w:t xml:space="preserve"> jeho zakladatel Ctirad Hemelík.</w:t>
      </w:r>
    </w:p>
    <w:p w:rsidR="006A69B4" w:rsidRPr="00B472CC" w:rsidRDefault="006A69B4" w:rsidP="00F35516">
      <w:pPr>
        <w:rPr>
          <w:b/>
        </w:rPr>
      </w:pPr>
      <w:r w:rsidRPr="00B472CC">
        <w:rPr>
          <w:b/>
        </w:rPr>
        <w:t>Vytvořte si vlastní program</w:t>
      </w:r>
    </w:p>
    <w:p w:rsidR="006A69B4" w:rsidRPr="00B472CC" w:rsidRDefault="006A69B4" w:rsidP="00F35516">
      <w:r>
        <w:t xml:space="preserve">Během dvou </w:t>
      </w:r>
      <w:r w:rsidRPr="00B472CC">
        <w:t>dnů pobě</w:t>
      </w:r>
      <w:r>
        <w:t>ží program na</w:t>
      </w:r>
      <w:r w:rsidRPr="00B472CC">
        <w:t xml:space="preserve"> pěti </w:t>
      </w:r>
      <w:r>
        <w:t xml:space="preserve">programových pódiích. </w:t>
      </w:r>
      <w:r w:rsidRPr="00B472CC">
        <w:t xml:space="preserve">Už teď si můžete na stránkách </w:t>
      </w:r>
      <w:hyperlink r:id="rId9" w:history="1">
        <w:r w:rsidRPr="00B472CC">
          <w:rPr>
            <w:rStyle w:val="Hypertextovodkaz"/>
          </w:rPr>
          <w:t>https://program.festivalevolution.cz/</w:t>
        </w:r>
      </w:hyperlink>
      <w:r w:rsidRPr="00B472CC">
        <w:t xml:space="preserve"> vybrat online přednášky, které vás zajímají, a ty si vložit do kalendáře nebo si je jednoduše vytisknout. </w:t>
      </w:r>
    </w:p>
    <w:p w:rsidR="006A69B4" w:rsidRPr="00B472CC" w:rsidRDefault="006A69B4" w:rsidP="00D54E10"/>
    <w:sectPr w:rsidR="006A69B4" w:rsidRPr="00B472CC" w:rsidSect="00AA03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64" w:rsidRDefault="00800164" w:rsidP="00D07CF0">
      <w:pPr>
        <w:spacing w:after="0" w:line="240" w:lineRule="auto"/>
      </w:pPr>
      <w:r>
        <w:separator/>
      </w:r>
    </w:p>
  </w:endnote>
  <w:endnote w:type="continuationSeparator" w:id="0">
    <w:p w:rsidR="00800164" w:rsidRDefault="00800164" w:rsidP="00D0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4C" w:rsidRDefault="00AA034C" w:rsidP="00AA034C">
    <w:pPr>
      <w:pStyle w:val="Zpat"/>
      <w:jc w:val="right"/>
    </w:pPr>
    <w:r>
      <w:t>Festival pro všechny, kteří to vidí #</w:t>
    </w:r>
    <w:proofErr w:type="spellStart"/>
    <w:r>
      <w:t>ProsteJinak</w:t>
    </w:r>
    <w:proofErr w:type="spellEnd"/>
  </w:p>
  <w:p w:rsidR="00AA034C" w:rsidRDefault="00AA03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64" w:rsidRDefault="00800164" w:rsidP="00D07CF0">
      <w:pPr>
        <w:spacing w:after="0" w:line="240" w:lineRule="auto"/>
      </w:pPr>
      <w:r>
        <w:separator/>
      </w:r>
    </w:p>
  </w:footnote>
  <w:footnote w:type="continuationSeparator" w:id="0">
    <w:p w:rsidR="00800164" w:rsidRDefault="00800164" w:rsidP="00D0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F0" w:rsidRDefault="00D07CF0" w:rsidP="00D07CF0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D42716" wp14:editId="68EC60C0">
          <wp:extent cx="532641" cy="782782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EVO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21" cy="78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CF0" w:rsidRDefault="00D07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1"/>
    <w:rsid w:val="00013436"/>
    <w:rsid w:val="00021A55"/>
    <w:rsid w:val="000A5180"/>
    <w:rsid w:val="000D387E"/>
    <w:rsid w:val="000F26E1"/>
    <w:rsid w:val="0010649E"/>
    <w:rsid w:val="00137084"/>
    <w:rsid w:val="00146089"/>
    <w:rsid w:val="001741CD"/>
    <w:rsid w:val="001A7C5D"/>
    <w:rsid w:val="001B2209"/>
    <w:rsid w:val="001C6B2E"/>
    <w:rsid w:val="002113C1"/>
    <w:rsid w:val="00211CCB"/>
    <w:rsid w:val="00212EA2"/>
    <w:rsid w:val="00226AC3"/>
    <w:rsid w:val="002D6DC0"/>
    <w:rsid w:val="00313AB6"/>
    <w:rsid w:val="00347905"/>
    <w:rsid w:val="00351538"/>
    <w:rsid w:val="0036022F"/>
    <w:rsid w:val="003B74D0"/>
    <w:rsid w:val="003C765A"/>
    <w:rsid w:val="003E3408"/>
    <w:rsid w:val="003F2FC5"/>
    <w:rsid w:val="00464E0B"/>
    <w:rsid w:val="004D0B35"/>
    <w:rsid w:val="004D327C"/>
    <w:rsid w:val="004D34A9"/>
    <w:rsid w:val="004E4952"/>
    <w:rsid w:val="00526488"/>
    <w:rsid w:val="00542CB2"/>
    <w:rsid w:val="0059082F"/>
    <w:rsid w:val="00594007"/>
    <w:rsid w:val="005E10B0"/>
    <w:rsid w:val="006013B5"/>
    <w:rsid w:val="00666328"/>
    <w:rsid w:val="00672225"/>
    <w:rsid w:val="006A69B4"/>
    <w:rsid w:val="006B192E"/>
    <w:rsid w:val="006C7C02"/>
    <w:rsid w:val="006E14B3"/>
    <w:rsid w:val="006F5854"/>
    <w:rsid w:val="007414D6"/>
    <w:rsid w:val="007D3E1B"/>
    <w:rsid w:val="00800164"/>
    <w:rsid w:val="008175E6"/>
    <w:rsid w:val="00831C17"/>
    <w:rsid w:val="00877507"/>
    <w:rsid w:val="00894472"/>
    <w:rsid w:val="008B020F"/>
    <w:rsid w:val="008C5C37"/>
    <w:rsid w:val="00950607"/>
    <w:rsid w:val="00A2209A"/>
    <w:rsid w:val="00A5441E"/>
    <w:rsid w:val="00AA034C"/>
    <w:rsid w:val="00AB0A60"/>
    <w:rsid w:val="00AB1294"/>
    <w:rsid w:val="00AB1CC2"/>
    <w:rsid w:val="00AB47DB"/>
    <w:rsid w:val="00AB727B"/>
    <w:rsid w:val="00AC5590"/>
    <w:rsid w:val="00B07327"/>
    <w:rsid w:val="00B13489"/>
    <w:rsid w:val="00B472CC"/>
    <w:rsid w:val="00B6245C"/>
    <w:rsid w:val="00B64EDC"/>
    <w:rsid w:val="00B85426"/>
    <w:rsid w:val="00BD2F38"/>
    <w:rsid w:val="00C004B0"/>
    <w:rsid w:val="00C107B0"/>
    <w:rsid w:val="00C84CC1"/>
    <w:rsid w:val="00CA7234"/>
    <w:rsid w:val="00CB7631"/>
    <w:rsid w:val="00CE27E6"/>
    <w:rsid w:val="00D07CF0"/>
    <w:rsid w:val="00D1528E"/>
    <w:rsid w:val="00D43C92"/>
    <w:rsid w:val="00D52598"/>
    <w:rsid w:val="00D54E10"/>
    <w:rsid w:val="00D640C0"/>
    <w:rsid w:val="00DC0312"/>
    <w:rsid w:val="00DF5051"/>
    <w:rsid w:val="00E0244A"/>
    <w:rsid w:val="00E340CB"/>
    <w:rsid w:val="00E96DCE"/>
    <w:rsid w:val="00F01DAD"/>
    <w:rsid w:val="00F06579"/>
    <w:rsid w:val="00F35516"/>
    <w:rsid w:val="00F62F39"/>
    <w:rsid w:val="00F65909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A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479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E34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47905"/>
    <w:rPr>
      <w:rFonts w:ascii="Cambria" w:hAnsi="Cambria" w:cs="Times New Roman"/>
      <w:b/>
      <w:bCs/>
      <w:color w:val="4F81BD"/>
    </w:rPr>
  </w:style>
  <w:style w:type="paragraph" w:styleId="Bezmezer">
    <w:name w:val="No Spacing"/>
    <w:uiPriority w:val="99"/>
    <w:qFormat/>
    <w:rsid w:val="00347905"/>
    <w:rPr>
      <w:lang w:eastAsia="en-US"/>
    </w:rPr>
  </w:style>
  <w:style w:type="character" w:styleId="Hypertextovodkaz">
    <w:name w:val="Hyperlink"/>
    <w:basedOn w:val="Standardnpsmoodstavce"/>
    <w:uiPriority w:val="99"/>
    <w:rsid w:val="00F62F3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0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CF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CF0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A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479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E34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47905"/>
    <w:rPr>
      <w:rFonts w:ascii="Cambria" w:hAnsi="Cambria" w:cs="Times New Roman"/>
      <w:b/>
      <w:bCs/>
      <w:color w:val="4F81BD"/>
    </w:rPr>
  </w:style>
  <w:style w:type="paragraph" w:styleId="Bezmezer">
    <w:name w:val="No Spacing"/>
    <w:uiPriority w:val="99"/>
    <w:qFormat/>
    <w:rsid w:val="00347905"/>
    <w:rPr>
      <w:lang w:eastAsia="en-US"/>
    </w:rPr>
  </w:style>
  <w:style w:type="character" w:styleId="Hypertextovodkaz">
    <w:name w:val="Hyperlink"/>
    <w:basedOn w:val="Standardnpsmoodstavce"/>
    <w:uiPriority w:val="99"/>
    <w:rsid w:val="00F62F3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0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CF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CF0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.festivalevoluti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evolu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gram.festivalevolution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Festival Evolution: Užijte si víkend plný inspirace, zdraví a nákupů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Evolution: Užijte si víkend plný inspirace, zdraví a nákupů</dc:title>
  <dc:creator>Gábina</dc:creator>
  <cp:lastModifiedBy>Dana Vlachová</cp:lastModifiedBy>
  <cp:revision>10</cp:revision>
  <cp:lastPrinted>2017-06-21T14:03:00Z</cp:lastPrinted>
  <dcterms:created xsi:type="dcterms:W3CDTF">2019-09-16T07:29:00Z</dcterms:created>
  <dcterms:modified xsi:type="dcterms:W3CDTF">2019-09-16T13:23:00Z</dcterms:modified>
</cp:coreProperties>
</file>